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C77" w:rsidRPr="00A76069" w:rsidRDefault="009B3B6B" w:rsidP="005E231F">
      <w:pPr>
        <w:widowControl w:val="0"/>
        <w:autoSpaceDE w:val="0"/>
        <w:autoSpaceDN w:val="0"/>
        <w:adjustRightInd w:val="0"/>
        <w:spacing w:before="100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-21647</wp:posOffset>
            </wp:positionH>
            <wp:positionV relativeFrom="paragraph">
              <wp:posOffset>-139946</wp:posOffset>
            </wp:positionV>
            <wp:extent cx="1837971" cy="132969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971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C77" w:rsidRDefault="00DB5C77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5E231F" w:rsidRDefault="005E231F" w:rsidP="005E231F">
      <w:pPr>
        <w:widowControl w:val="0"/>
        <w:autoSpaceDE w:val="0"/>
        <w:autoSpaceDN w:val="0"/>
        <w:adjustRightInd w:val="0"/>
        <w:spacing w:before="10" w:line="140" w:lineRule="exact"/>
        <w:jc w:val="both"/>
        <w:rPr>
          <w:rFonts w:ascii="Tahoma" w:hAnsi="Tahoma" w:cs="Tahoma"/>
          <w:sz w:val="22"/>
          <w:szCs w:val="22"/>
        </w:rPr>
      </w:pPr>
    </w:p>
    <w:p w:rsidR="00A607A3" w:rsidRDefault="00A607A3" w:rsidP="00A607A3">
      <w:pPr>
        <w:widowControl w:val="0"/>
        <w:autoSpaceDE w:val="0"/>
        <w:autoSpaceDN w:val="0"/>
        <w:adjustRightInd w:val="0"/>
        <w:ind w:right="-56"/>
        <w:jc w:val="right"/>
        <w:rPr>
          <w:rFonts w:ascii="Tahoma" w:hAnsi="Tahoma" w:cs="Tahoma"/>
          <w:sz w:val="22"/>
          <w:szCs w:val="22"/>
        </w:rPr>
      </w:pPr>
    </w:p>
    <w:p w:rsidR="00DB5C77" w:rsidRPr="00A76069" w:rsidRDefault="00DB5C77" w:rsidP="00A607A3">
      <w:pPr>
        <w:widowControl w:val="0"/>
        <w:autoSpaceDE w:val="0"/>
        <w:autoSpaceDN w:val="0"/>
        <w:adjustRightInd w:val="0"/>
        <w:ind w:right="-56"/>
        <w:rPr>
          <w:rFonts w:ascii="Tahoma" w:hAnsi="Tahoma" w:cs="Tahoma"/>
          <w:color w:val="000000"/>
          <w:sz w:val="22"/>
          <w:szCs w:val="22"/>
        </w:rPr>
      </w:pPr>
      <w:r w:rsidRPr="00A76069">
        <w:rPr>
          <w:rFonts w:ascii="Tahoma" w:hAnsi="Tahoma" w:cs="Tahoma"/>
          <w:b/>
          <w:bCs/>
          <w:color w:val="00007F"/>
          <w:sz w:val="22"/>
          <w:szCs w:val="22"/>
        </w:rPr>
        <w:t>ΠΕ</w:t>
      </w:r>
      <w:r w:rsidRPr="00A76069">
        <w:rPr>
          <w:rFonts w:ascii="Tahoma" w:hAnsi="Tahoma" w:cs="Tahoma"/>
          <w:b/>
          <w:bCs/>
          <w:color w:val="00007F"/>
          <w:spacing w:val="-2"/>
          <w:sz w:val="22"/>
          <w:szCs w:val="22"/>
        </w:rPr>
        <w:t>Ρ</w:t>
      </w:r>
      <w:r w:rsidRPr="00A76069">
        <w:rPr>
          <w:rFonts w:ascii="Tahoma" w:hAnsi="Tahoma" w:cs="Tahoma"/>
          <w:b/>
          <w:bCs/>
          <w:color w:val="00007F"/>
          <w:sz w:val="22"/>
          <w:szCs w:val="22"/>
        </w:rPr>
        <w:t>Ι</w:t>
      </w:r>
      <w:r w:rsidRPr="00A76069">
        <w:rPr>
          <w:rFonts w:ascii="Tahoma" w:hAnsi="Tahoma" w:cs="Tahoma"/>
          <w:b/>
          <w:bCs/>
          <w:color w:val="00007F"/>
          <w:spacing w:val="-1"/>
          <w:sz w:val="22"/>
          <w:szCs w:val="22"/>
        </w:rPr>
        <w:t>Φ</w:t>
      </w:r>
      <w:r w:rsidRPr="00A76069">
        <w:rPr>
          <w:rFonts w:ascii="Tahoma" w:hAnsi="Tahoma" w:cs="Tahoma"/>
          <w:b/>
          <w:bCs/>
          <w:color w:val="00007F"/>
          <w:sz w:val="22"/>
          <w:szCs w:val="22"/>
        </w:rPr>
        <w:t>ΕΡΕΙΑ</w:t>
      </w:r>
      <w:r w:rsidRPr="00A76069">
        <w:rPr>
          <w:rFonts w:ascii="Tahoma" w:hAnsi="Tahoma" w:cs="Tahoma"/>
          <w:b/>
          <w:bCs/>
          <w:color w:val="00007F"/>
          <w:spacing w:val="1"/>
          <w:sz w:val="22"/>
          <w:szCs w:val="22"/>
        </w:rPr>
        <w:t>Κ</w:t>
      </w:r>
      <w:r w:rsidRPr="00A76069">
        <w:rPr>
          <w:rFonts w:ascii="Tahoma" w:hAnsi="Tahoma" w:cs="Tahoma"/>
          <w:b/>
          <w:bCs/>
          <w:color w:val="00007F"/>
          <w:sz w:val="22"/>
          <w:szCs w:val="22"/>
        </w:rPr>
        <w:t>Η</w:t>
      </w:r>
      <w:r w:rsidRPr="00A76069">
        <w:rPr>
          <w:rFonts w:ascii="Tahoma" w:hAnsi="Tahoma" w:cs="Tahoma"/>
          <w:b/>
          <w:bCs/>
          <w:color w:val="00007F"/>
          <w:spacing w:val="2"/>
          <w:sz w:val="22"/>
          <w:szCs w:val="22"/>
        </w:rPr>
        <w:t xml:space="preserve"> </w:t>
      </w:r>
      <w:r w:rsidRPr="00A76069">
        <w:rPr>
          <w:rFonts w:ascii="Tahoma" w:hAnsi="Tahoma" w:cs="Tahoma"/>
          <w:b/>
          <w:bCs/>
          <w:color w:val="00007F"/>
          <w:sz w:val="22"/>
          <w:szCs w:val="22"/>
        </w:rPr>
        <w:t>ΕΦ</w:t>
      </w:r>
      <w:r w:rsidRPr="00A76069">
        <w:rPr>
          <w:rFonts w:ascii="Tahoma" w:hAnsi="Tahoma" w:cs="Tahoma"/>
          <w:b/>
          <w:bCs/>
          <w:color w:val="00007F"/>
          <w:spacing w:val="-1"/>
          <w:sz w:val="22"/>
          <w:szCs w:val="22"/>
        </w:rPr>
        <w:t>Ο</w:t>
      </w:r>
      <w:r w:rsidRPr="00A76069">
        <w:rPr>
          <w:rFonts w:ascii="Tahoma" w:hAnsi="Tahoma" w:cs="Tahoma"/>
          <w:b/>
          <w:bCs/>
          <w:color w:val="00007F"/>
          <w:sz w:val="22"/>
          <w:szCs w:val="22"/>
        </w:rPr>
        <w:t>ΡΕΙΑ</w:t>
      </w:r>
      <w:r w:rsidRPr="00A76069">
        <w:rPr>
          <w:rFonts w:ascii="Tahoma" w:hAnsi="Tahoma" w:cs="Tahoma"/>
          <w:b/>
          <w:bCs/>
          <w:color w:val="00007F"/>
          <w:spacing w:val="1"/>
          <w:sz w:val="22"/>
          <w:szCs w:val="22"/>
        </w:rPr>
        <w:t xml:space="preserve"> </w:t>
      </w:r>
      <w:r w:rsidR="00FA0DCB" w:rsidRPr="00A76069">
        <w:rPr>
          <w:rFonts w:ascii="Tahoma" w:hAnsi="Tahoma" w:cs="Tahoma"/>
          <w:b/>
          <w:bCs/>
          <w:color w:val="00007F"/>
          <w:spacing w:val="1"/>
          <w:sz w:val="22"/>
          <w:szCs w:val="22"/>
        </w:rPr>
        <w:t>ΚΕΝΤΡΙΚΗΣ ΜΑΚΕΔΟΝΙΑΣ</w:t>
      </w: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before="81" w:line="268" w:lineRule="exact"/>
        <w:ind w:right="69"/>
        <w:jc w:val="both"/>
        <w:rPr>
          <w:rFonts w:ascii="Tahoma" w:hAnsi="Tahoma" w:cs="Tahoma"/>
          <w:color w:val="000000"/>
          <w:sz w:val="22"/>
          <w:szCs w:val="22"/>
        </w:rPr>
      </w:pPr>
      <w:r w:rsidRPr="00A76069">
        <w:rPr>
          <w:rFonts w:ascii="Tahoma" w:hAnsi="Tahoma" w:cs="Tahoma"/>
          <w:color w:val="000000"/>
          <w:sz w:val="22"/>
          <w:szCs w:val="22"/>
        </w:rPr>
        <w:br w:type="column"/>
      </w: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before="4" w:line="12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76069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607A3" w:rsidRDefault="005E231F" w:rsidP="005E231F">
      <w:pPr>
        <w:widowControl w:val="0"/>
        <w:autoSpaceDE w:val="0"/>
        <w:autoSpaceDN w:val="0"/>
        <w:adjustRightInd w:val="0"/>
        <w:spacing w:line="246" w:lineRule="exact"/>
        <w:jc w:val="right"/>
        <w:rPr>
          <w:rFonts w:ascii="Tahoma" w:hAnsi="Tahoma" w:cs="Tahoma"/>
          <w:color w:val="000000"/>
          <w:sz w:val="22"/>
          <w:szCs w:val="22"/>
        </w:rPr>
      </w:pPr>
      <w:r w:rsidRPr="00A607A3">
        <w:rPr>
          <w:rFonts w:ascii="Tahoma" w:hAnsi="Tahoma" w:cs="Tahoma"/>
          <w:color w:val="000000"/>
          <w:position w:val="-1"/>
          <w:sz w:val="22"/>
          <w:szCs w:val="22"/>
        </w:rPr>
        <w:t xml:space="preserve">3 </w:t>
      </w:r>
      <w:r w:rsidR="009B3B6B" w:rsidRPr="00A607A3">
        <w:rPr>
          <w:rFonts w:ascii="Tahoma" w:hAnsi="Tahoma" w:cs="Tahoma"/>
          <w:color w:val="000000"/>
          <w:position w:val="-1"/>
          <w:sz w:val="22"/>
          <w:szCs w:val="22"/>
        </w:rPr>
        <w:t xml:space="preserve"> </w:t>
      </w:r>
      <w:r w:rsidRPr="00A607A3">
        <w:rPr>
          <w:rFonts w:ascii="Tahoma" w:hAnsi="Tahoma" w:cs="Tahoma"/>
          <w:color w:val="000000"/>
          <w:position w:val="-1"/>
          <w:sz w:val="22"/>
          <w:szCs w:val="22"/>
        </w:rPr>
        <w:t xml:space="preserve">Οκτωβρίου </w:t>
      </w:r>
      <w:r w:rsidR="0050671A" w:rsidRPr="00A607A3">
        <w:rPr>
          <w:rFonts w:ascii="Tahoma" w:hAnsi="Tahoma" w:cs="Tahoma"/>
          <w:color w:val="000000"/>
          <w:position w:val="-1"/>
          <w:sz w:val="22"/>
          <w:szCs w:val="22"/>
        </w:rPr>
        <w:t>201</w:t>
      </w:r>
      <w:r w:rsidRPr="00A607A3">
        <w:rPr>
          <w:rFonts w:ascii="Tahoma" w:hAnsi="Tahoma" w:cs="Tahoma"/>
          <w:color w:val="000000"/>
          <w:position w:val="-1"/>
          <w:sz w:val="22"/>
          <w:szCs w:val="22"/>
        </w:rPr>
        <w:t>9</w:t>
      </w:r>
      <w:r w:rsidR="0050671A" w:rsidRPr="00A607A3">
        <w:rPr>
          <w:rFonts w:ascii="Tahoma" w:hAnsi="Tahoma" w:cs="Tahoma"/>
          <w:color w:val="000000"/>
          <w:position w:val="-1"/>
          <w:sz w:val="22"/>
          <w:szCs w:val="22"/>
        </w:rPr>
        <w:t xml:space="preserve"> </w:t>
      </w:r>
      <w:r w:rsidR="00FA0DCB" w:rsidRPr="00A607A3">
        <w:rPr>
          <w:rFonts w:ascii="Tahoma" w:hAnsi="Tahoma" w:cs="Tahoma"/>
          <w:color w:val="000000"/>
          <w:position w:val="-1"/>
          <w:sz w:val="22"/>
          <w:szCs w:val="22"/>
        </w:rPr>
        <w:t xml:space="preserve"> </w:t>
      </w:r>
    </w:p>
    <w:p w:rsidR="00DB5C77" w:rsidRPr="00A607A3" w:rsidRDefault="00DB5C77" w:rsidP="005E231F">
      <w:pPr>
        <w:widowControl w:val="0"/>
        <w:autoSpaceDE w:val="0"/>
        <w:autoSpaceDN w:val="0"/>
        <w:adjustRightInd w:val="0"/>
        <w:spacing w:line="246" w:lineRule="exact"/>
        <w:jc w:val="both"/>
        <w:rPr>
          <w:rFonts w:ascii="Tahoma" w:hAnsi="Tahoma" w:cs="Tahoma"/>
          <w:color w:val="000000"/>
          <w:sz w:val="22"/>
          <w:szCs w:val="22"/>
        </w:rPr>
        <w:sectPr w:rsidR="00DB5C77" w:rsidRPr="00A607A3" w:rsidSect="009B3B6B">
          <w:type w:val="continuous"/>
          <w:pgSz w:w="12240" w:h="15840"/>
          <w:pgMar w:top="284" w:right="1020" w:bottom="280" w:left="740" w:header="720" w:footer="720" w:gutter="0"/>
          <w:cols w:num="2" w:space="720" w:equalWidth="0">
            <w:col w:w="6915" w:space="142"/>
            <w:col w:w="3423"/>
          </w:cols>
          <w:noEndnote/>
        </w:sectPr>
      </w:pPr>
    </w:p>
    <w:p w:rsidR="00DB5C77" w:rsidRPr="00A607A3" w:rsidRDefault="00DB5C77" w:rsidP="005E231F">
      <w:pPr>
        <w:widowControl w:val="0"/>
        <w:autoSpaceDE w:val="0"/>
        <w:autoSpaceDN w:val="0"/>
        <w:adjustRightInd w:val="0"/>
        <w:spacing w:before="2" w:line="240" w:lineRule="exact"/>
        <w:jc w:val="both"/>
        <w:rPr>
          <w:rFonts w:ascii="Tahoma" w:hAnsi="Tahoma" w:cs="Tahoma"/>
          <w:color w:val="000000"/>
          <w:sz w:val="22"/>
          <w:szCs w:val="22"/>
        </w:rPr>
      </w:pPr>
    </w:p>
    <w:p w:rsidR="00DB5C77" w:rsidRPr="00A607A3" w:rsidRDefault="00DB5C77" w:rsidP="005E231F">
      <w:pPr>
        <w:widowControl w:val="0"/>
        <w:autoSpaceDE w:val="0"/>
        <w:autoSpaceDN w:val="0"/>
        <w:adjustRightInd w:val="0"/>
        <w:spacing w:before="24"/>
        <w:ind w:right="132"/>
        <w:jc w:val="center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A607A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ΑΝ</w:t>
      </w:r>
      <w:r w:rsidRPr="00A607A3">
        <w:rPr>
          <w:rFonts w:ascii="Tahoma" w:hAnsi="Tahoma" w:cs="Tahoma"/>
          <w:b/>
          <w:bCs/>
          <w:color w:val="000000"/>
          <w:spacing w:val="2"/>
          <w:sz w:val="22"/>
          <w:szCs w:val="22"/>
          <w:u w:val="single"/>
        </w:rPr>
        <w:t>Α</w:t>
      </w:r>
      <w:r w:rsidRPr="00A607A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Κ</w:t>
      </w:r>
      <w:r w:rsidRPr="00A607A3">
        <w:rPr>
          <w:rFonts w:ascii="Tahoma" w:hAnsi="Tahoma" w:cs="Tahoma"/>
          <w:b/>
          <w:bCs/>
          <w:color w:val="000000"/>
          <w:spacing w:val="2"/>
          <w:sz w:val="22"/>
          <w:szCs w:val="22"/>
          <w:u w:val="single"/>
        </w:rPr>
        <w:t>Ο</w:t>
      </w:r>
      <w:r w:rsidRPr="00A607A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Ι</w:t>
      </w:r>
      <w:r w:rsidRPr="00A607A3">
        <w:rPr>
          <w:rFonts w:ascii="Tahoma" w:hAnsi="Tahoma" w:cs="Tahoma"/>
          <w:b/>
          <w:bCs/>
          <w:color w:val="000000"/>
          <w:spacing w:val="2"/>
          <w:sz w:val="22"/>
          <w:szCs w:val="22"/>
          <w:u w:val="single"/>
        </w:rPr>
        <w:t>ΝΩ</w:t>
      </w:r>
      <w:r w:rsidRPr="00A607A3">
        <w:rPr>
          <w:rFonts w:ascii="Tahoma" w:hAnsi="Tahoma" w:cs="Tahoma"/>
          <w:b/>
          <w:bCs/>
          <w:color w:val="000000"/>
          <w:spacing w:val="1"/>
          <w:sz w:val="22"/>
          <w:szCs w:val="22"/>
          <w:u w:val="single"/>
        </w:rPr>
        <w:t>Σ</w:t>
      </w:r>
      <w:r w:rsidRPr="00A607A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Η</w:t>
      </w:r>
      <w:r w:rsidRPr="00A607A3">
        <w:rPr>
          <w:rFonts w:ascii="Tahoma" w:hAnsi="Tahoma" w:cs="Tahoma"/>
          <w:b/>
          <w:bCs/>
          <w:color w:val="000000"/>
          <w:spacing w:val="20"/>
          <w:sz w:val="22"/>
          <w:szCs w:val="22"/>
          <w:u w:val="single"/>
        </w:rPr>
        <w:t xml:space="preserve"> </w:t>
      </w:r>
      <w:proofErr w:type="spellStart"/>
      <w:r w:rsidRPr="00A607A3">
        <w:rPr>
          <w:rFonts w:ascii="Tahoma" w:hAnsi="Tahoma" w:cs="Tahoma"/>
          <w:b/>
          <w:bCs/>
          <w:color w:val="000000"/>
          <w:spacing w:val="2"/>
          <w:sz w:val="22"/>
          <w:szCs w:val="22"/>
          <w:u w:val="single"/>
        </w:rPr>
        <w:t>Ν</w:t>
      </w:r>
      <w:r w:rsidRPr="00A607A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ο</w:t>
      </w:r>
      <w:proofErr w:type="spellEnd"/>
      <w:r w:rsidRPr="00A607A3">
        <w:rPr>
          <w:rFonts w:ascii="Tahoma" w:hAnsi="Tahoma" w:cs="Tahoma"/>
          <w:b/>
          <w:bCs/>
          <w:color w:val="000000"/>
          <w:spacing w:val="20"/>
          <w:sz w:val="22"/>
          <w:szCs w:val="22"/>
          <w:u w:val="single"/>
        </w:rPr>
        <w:t xml:space="preserve"> </w:t>
      </w:r>
      <w:r w:rsidR="00CA694F" w:rsidRPr="00A607A3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73</w:t>
      </w:r>
    </w:p>
    <w:p w:rsidR="00A57CF1" w:rsidRPr="00A607A3" w:rsidRDefault="00A57CF1" w:rsidP="005E231F">
      <w:pPr>
        <w:autoSpaceDN w:val="0"/>
        <w:adjustRightInd w:val="0"/>
        <w:ind w:right="-2832"/>
        <w:jc w:val="both"/>
        <w:rPr>
          <w:rFonts w:ascii="Tahoma" w:hAnsi="Tahoma" w:cs="Tahoma"/>
          <w:sz w:val="22"/>
          <w:szCs w:val="22"/>
        </w:rPr>
      </w:pPr>
      <w:r w:rsidRPr="00A607A3">
        <w:rPr>
          <w:rFonts w:ascii="Tahoma" w:hAnsi="Tahoma" w:cs="Tahoma"/>
          <w:b/>
          <w:bCs/>
          <w:color w:val="000000"/>
          <w:sz w:val="22"/>
          <w:szCs w:val="22"/>
        </w:rPr>
        <w:t xml:space="preserve">ΠΡΟΣ  </w:t>
      </w:r>
      <w:r w:rsidRPr="00A607A3">
        <w:rPr>
          <w:rFonts w:ascii="Tahoma" w:hAnsi="Tahoma" w:cs="Tahoma"/>
          <w:color w:val="000000"/>
          <w:sz w:val="22"/>
          <w:szCs w:val="22"/>
        </w:rPr>
        <w:t xml:space="preserve">: - Τους </w:t>
      </w:r>
      <w:r w:rsidR="00794AC0" w:rsidRPr="00A607A3">
        <w:rPr>
          <w:rFonts w:ascii="Tahoma" w:hAnsi="Tahoma" w:cs="Tahoma"/>
          <w:color w:val="000000"/>
          <w:sz w:val="22"/>
          <w:szCs w:val="22"/>
        </w:rPr>
        <w:t xml:space="preserve">Αρχηγούς Συστημάτων και Ομάδων. </w:t>
      </w:r>
      <w:r w:rsidRPr="00A607A3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A57CF1" w:rsidRPr="00A607A3" w:rsidRDefault="00A57CF1" w:rsidP="005E231F">
      <w:pPr>
        <w:numPr>
          <w:ilvl w:val="0"/>
          <w:numId w:val="2"/>
        </w:numPr>
        <w:tabs>
          <w:tab w:val="clear" w:pos="1305"/>
        </w:tabs>
        <w:autoSpaceDE w:val="0"/>
        <w:autoSpaceDN w:val="0"/>
        <w:adjustRightInd w:val="0"/>
        <w:ind w:left="0" w:right="72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A607A3">
        <w:rPr>
          <w:rFonts w:ascii="Tahoma" w:hAnsi="Tahoma" w:cs="Tahoma"/>
          <w:color w:val="000000"/>
          <w:sz w:val="22"/>
          <w:szCs w:val="22"/>
        </w:rPr>
        <w:t>Εφόρους επιτελείου Π.Ε.</w:t>
      </w:r>
      <w:r w:rsidRPr="00A607A3">
        <w:rPr>
          <w:rFonts w:ascii="Tahoma" w:hAnsi="Tahoma" w:cs="Tahoma"/>
          <w:color w:val="000000"/>
          <w:sz w:val="22"/>
          <w:szCs w:val="22"/>
          <w:lang w:val="en-US"/>
        </w:rPr>
        <w:t>KE</w:t>
      </w:r>
      <w:r w:rsidRPr="00A607A3">
        <w:rPr>
          <w:rFonts w:ascii="Tahoma" w:hAnsi="Tahoma" w:cs="Tahoma"/>
          <w:color w:val="000000"/>
          <w:sz w:val="22"/>
          <w:szCs w:val="22"/>
        </w:rPr>
        <w:t>.</w:t>
      </w:r>
      <w:r w:rsidRPr="00A607A3">
        <w:rPr>
          <w:rFonts w:ascii="Tahoma" w:hAnsi="Tahoma" w:cs="Tahoma"/>
          <w:color w:val="000000"/>
          <w:sz w:val="22"/>
          <w:szCs w:val="22"/>
          <w:lang w:val="en-US"/>
        </w:rPr>
        <w:t>M</w:t>
      </w:r>
    </w:p>
    <w:p w:rsidR="00A57CF1" w:rsidRPr="00A607A3" w:rsidRDefault="00A57CF1" w:rsidP="005E231F">
      <w:pPr>
        <w:autoSpaceDE w:val="0"/>
        <w:autoSpaceDN w:val="0"/>
        <w:adjustRightInd w:val="0"/>
        <w:ind w:right="72"/>
        <w:jc w:val="both"/>
        <w:rPr>
          <w:rFonts w:ascii="Tahoma" w:hAnsi="Tahoma" w:cs="Tahoma"/>
          <w:color w:val="000000"/>
          <w:sz w:val="22"/>
          <w:szCs w:val="22"/>
        </w:rPr>
      </w:pPr>
    </w:p>
    <w:p w:rsidR="00A57CF1" w:rsidRPr="00A607A3" w:rsidRDefault="00A57CF1" w:rsidP="005E231F">
      <w:pPr>
        <w:autoSpaceDN w:val="0"/>
        <w:adjustRightInd w:val="0"/>
        <w:ind w:right="72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A607A3">
        <w:rPr>
          <w:rFonts w:ascii="Tahoma" w:hAnsi="Tahoma" w:cs="Tahoma"/>
          <w:b/>
          <w:bCs/>
          <w:color w:val="000000"/>
          <w:sz w:val="22"/>
          <w:szCs w:val="22"/>
        </w:rPr>
        <w:t xml:space="preserve">ΘΕΜΑ  </w:t>
      </w:r>
      <w:r w:rsidRPr="00A607A3">
        <w:rPr>
          <w:rFonts w:ascii="Tahoma" w:hAnsi="Tahoma" w:cs="Tahoma"/>
          <w:color w:val="000000"/>
          <w:sz w:val="22"/>
          <w:szCs w:val="22"/>
        </w:rPr>
        <w:t xml:space="preserve">: </w:t>
      </w:r>
      <w:r w:rsidR="00794AC0" w:rsidRPr="00A607A3">
        <w:rPr>
          <w:rFonts w:ascii="Tahoma" w:hAnsi="Tahoma" w:cs="Tahoma"/>
          <w:b/>
          <w:color w:val="000000"/>
          <w:sz w:val="22"/>
          <w:szCs w:val="22"/>
        </w:rPr>
        <w:t>Απονομή Χρυσού Βέλους</w:t>
      </w:r>
    </w:p>
    <w:p w:rsidR="00A57CF1" w:rsidRPr="00A607A3" w:rsidRDefault="00A57CF1" w:rsidP="005E231F">
      <w:pPr>
        <w:autoSpaceDN w:val="0"/>
        <w:adjustRightInd w:val="0"/>
        <w:ind w:right="72"/>
        <w:jc w:val="both"/>
        <w:rPr>
          <w:rFonts w:ascii="Tahoma" w:hAnsi="Tahoma" w:cs="Tahoma"/>
          <w:color w:val="000000"/>
          <w:sz w:val="22"/>
          <w:szCs w:val="22"/>
        </w:rPr>
      </w:pPr>
      <w:r w:rsidRPr="00A607A3">
        <w:rPr>
          <w:rFonts w:ascii="Tahoma" w:hAnsi="Tahoma" w:cs="Tahoma"/>
          <w:b/>
          <w:bCs/>
          <w:color w:val="000000"/>
          <w:sz w:val="22"/>
          <w:szCs w:val="22"/>
        </w:rPr>
        <w:t>ΣΧΕΤ</w:t>
      </w:r>
      <w:r w:rsidR="00794AC0" w:rsidRPr="00A607A3">
        <w:rPr>
          <w:rFonts w:ascii="Tahoma" w:hAnsi="Tahoma" w:cs="Tahoma"/>
          <w:color w:val="000000"/>
          <w:sz w:val="22"/>
          <w:szCs w:val="22"/>
        </w:rPr>
        <w:t>.  : Κανονισμός Ασφαλείας και Κανονισμός Κλάδου Προσκόπων .</w:t>
      </w:r>
      <w:r w:rsidRPr="00A607A3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A57CF1" w:rsidRPr="00A607A3" w:rsidRDefault="00A57CF1" w:rsidP="005E231F">
      <w:pPr>
        <w:autoSpaceDN w:val="0"/>
        <w:adjustRightInd w:val="0"/>
        <w:ind w:right="72"/>
        <w:jc w:val="both"/>
        <w:rPr>
          <w:rFonts w:ascii="Tahoma" w:hAnsi="Tahoma" w:cs="Tahoma"/>
          <w:sz w:val="22"/>
          <w:szCs w:val="22"/>
        </w:rPr>
      </w:pPr>
    </w:p>
    <w:p w:rsidR="00A57CF1" w:rsidRPr="00A607A3" w:rsidRDefault="00A57CF1" w:rsidP="005E231F">
      <w:pPr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A607A3">
        <w:rPr>
          <w:rFonts w:ascii="Tahoma" w:hAnsi="Tahoma" w:cs="Tahoma"/>
          <w:color w:val="000000"/>
          <w:sz w:val="22"/>
          <w:szCs w:val="22"/>
        </w:rPr>
        <w:t xml:space="preserve">Αγαπητοί μου, </w:t>
      </w:r>
    </w:p>
    <w:p w:rsidR="00794AC0" w:rsidRPr="00A607A3" w:rsidRDefault="00794AC0" w:rsidP="005E231F">
      <w:pPr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A607A3">
        <w:rPr>
          <w:rFonts w:ascii="Tahoma" w:hAnsi="Tahoma" w:cs="Tahoma"/>
          <w:color w:val="000000"/>
          <w:sz w:val="22"/>
          <w:szCs w:val="22"/>
        </w:rPr>
        <w:t>Με τη παρούσα</w:t>
      </w:r>
      <w:r w:rsidR="006E3782" w:rsidRPr="00A607A3">
        <w:rPr>
          <w:rFonts w:ascii="Tahoma" w:hAnsi="Tahoma" w:cs="Tahoma"/>
          <w:color w:val="000000"/>
          <w:sz w:val="22"/>
          <w:szCs w:val="22"/>
        </w:rPr>
        <w:t xml:space="preserve">, και μετά από </w:t>
      </w:r>
      <w:r w:rsidR="009B3B6B" w:rsidRPr="00A607A3">
        <w:rPr>
          <w:rFonts w:ascii="Tahoma" w:hAnsi="Tahoma" w:cs="Tahoma"/>
          <w:color w:val="000000"/>
          <w:sz w:val="22"/>
          <w:szCs w:val="22"/>
        </w:rPr>
        <w:t xml:space="preserve">πρόταση </w:t>
      </w:r>
      <w:r w:rsidR="00A607A3" w:rsidRPr="00A607A3">
        <w:rPr>
          <w:rFonts w:ascii="Tahoma" w:hAnsi="Tahoma" w:cs="Tahoma"/>
          <w:color w:val="000000"/>
          <w:sz w:val="22"/>
          <w:szCs w:val="22"/>
        </w:rPr>
        <w:t xml:space="preserve">της Επιτροπής Αξιολόγησης της Εκδρομής </w:t>
      </w:r>
      <w:r w:rsidR="009B3B6B" w:rsidRPr="00A607A3">
        <w:rPr>
          <w:rFonts w:ascii="Tahoma" w:hAnsi="Tahoma" w:cs="Tahoma"/>
          <w:color w:val="000000"/>
          <w:sz w:val="22"/>
          <w:szCs w:val="22"/>
        </w:rPr>
        <w:t>Εξερεύνησης</w:t>
      </w:r>
      <w:r w:rsidR="006E3782" w:rsidRPr="00A607A3">
        <w:rPr>
          <w:rFonts w:ascii="Tahoma" w:hAnsi="Tahoma" w:cs="Tahoma"/>
          <w:color w:val="000000"/>
          <w:sz w:val="22"/>
          <w:szCs w:val="22"/>
        </w:rPr>
        <w:t xml:space="preserve"> Χρυσού Βέλους </w:t>
      </w:r>
      <w:r w:rsidRPr="00A607A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6E3782" w:rsidRPr="00A607A3">
        <w:rPr>
          <w:rFonts w:ascii="Tahoma" w:hAnsi="Tahoma" w:cs="Tahoma"/>
          <w:sz w:val="22"/>
          <w:szCs w:val="22"/>
        </w:rPr>
        <w:t xml:space="preserve">που πραγματοποιήθηκε στην </w:t>
      </w:r>
      <w:r w:rsidR="00A607A3" w:rsidRPr="00A607A3">
        <w:rPr>
          <w:rFonts w:ascii="Tahoma" w:hAnsi="Tahoma" w:cs="Tahoma"/>
          <w:sz w:val="22"/>
          <w:szCs w:val="22"/>
        </w:rPr>
        <w:t xml:space="preserve">Βεργίνα Ημαθίας </w:t>
      </w:r>
      <w:r w:rsidR="009B3B6B" w:rsidRPr="00A607A3">
        <w:rPr>
          <w:rFonts w:ascii="Tahoma" w:hAnsi="Tahoma" w:cs="Tahoma"/>
          <w:sz w:val="22"/>
          <w:szCs w:val="22"/>
        </w:rPr>
        <w:t xml:space="preserve">. </w:t>
      </w:r>
    </w:p>
    <w:p w:rsidR="00794AC0" w:rsidRPr="00A607A3" w:rsidRDefault="00794AC0" w:rsidP="005E231F">
      <w:pPr>
        <w:autoSpaceDN w:val="0"/>
        <w:adjustRightInd w:val="0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A607A3">
        <w:rPr>
          <w:rFonts w:ascii="Tahoma" w:hAnsi="Tahoma" w:cs="Tahoma"/>
          <w:b/>
          <w:color w:val="000000"/>
          <w:sz w:val="22"/>
          <w:szCs w:val="22"/>
        </w:rPr>
        <w:t>Α Π Ο Ν Ε Μ Ω</w:t>
      </w:r>
    </w:p>
    <w:p w:rsidR="00794AC0" w:rsidRPr="00A607A3" w:rsidRDefault="00794AC0" w:rsidP="005E231F">
      <w:pPr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A607A3">
        <w:rPr>
          <w:rFonts w:ascii="Tahoma" w:hAnsi="Tahoma" w:cs="Tahoma"/>
          <w:color w:val="000000"/>
          <w:sz w:val="22"/>
          <w:szCs w:val="22"/>
        </w:rPr>
        <w:t xml:space="preserve">Το Χρυσό Βέλος στους κάτωθι προσκόπους των ομάδων της Π.Ε. Κεντρικής Μακεδονίας. </w:t>
      </w:r>
    </w:p>
    <w:p w:rsidR="00A607A3" w:rsidRDefault="00A607A3" w:rsidP="005E231F">
      <w:pPr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Style w:val="a3"/>
        <w:tblW w:w="80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3005"/>
      </w:tblGrid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Σιάφαλου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Γενοβέφα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Αλεξάνδρειας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Σιουραντάνη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Μαριάννα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3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Γεωργιάδου Νίκη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Λάζου Χριστίνα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3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Δοξοπούλου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Έλενα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Καφετζής Αναστάσιος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Έδεσσας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Καραλιόπουλος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Βασίλης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Αλεξάνδρειας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Παπαχαραλάμπους Ευαγγελία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3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Τεγούση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Φωτεινή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Ποιμενίδης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Pr="00A607A3">
              <w:rPr>
                <w:rFonts w:ascii="Tahoma" w:hAnsi="Tahoma" w:cs="Tahoma"/>
                <w:b/>
                <w:bCs/>
              </w:rPr>
              <w:t>Στάυρος</w:t>
            </w:r>
            <w:proofErr w:type="spellEnd"/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Έδεσσας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 xml:space="preserve">Μάργαρη </w:t>
            </w:r>
            <w:proofErr w:type="spellStart"/>
            <w:r w:rsidRPr="00A607A3">
              <w:rPr>
                <w:rFonts w:ascii="Tahoma" w:hAnsi="Tahoma" w:cs="Tahoma"/>
                <w:b/>
                <w:bCs/>
              </w:rPr>
              <w:t>Σταυρίνα</w:t>
            </w:r>
            <w:proofErr w:type="spellEnd"/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Κατερίνης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Παυλίδης Γρηγόρης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3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Βαινά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Νεφέλη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Μποζίνη Αθηνά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Έδεσσας 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Τσανασίδου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Ελβίρα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Τσαρκάι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Κωνσταντίνος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Έδεσσας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Ανανιάδου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Γεωργία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5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Ανανιάδης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Μιχάλης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5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 xml:space="preserve">Καραβίτη Αντωνία 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Έδεσσας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Τσανασίδου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Ανδριάννα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Γκιλιόπουλος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Μανώλης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2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Βέροιας</w:t>
            </w:r>
          </w:p>
        </w:tc>
      </w:tr>
      <w:tr w:rsidR="00A607A3" w:rsidTr="00A607A3">
        <w:trPr>
          <w:jc w:val="center"/>
        </w:trPr>
        <w:tc>
          <w:tcPr>
            <w:tcW w:w="5068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A607A3">
              <w:rPr>
                <w:rFonts w:ascii="Tahoma" w:hAnsi="Tahoma" w:cs="Tahoma"/>
                <w:b/>
                <w:bCs/>
              </w:rPr>
              <w:t>Σαμψούντιος</w:t>
            </w:r>
            <w:proofErr w:type="spellEnd"/>
            <w:r w:rsidRPr="00A607A3">
              <w:rPr>
                <w:rFonts w:ascii="Tahoma" w:hAnsi="Tahoma" w:cs="Tahoma"/>
                <w:b/>
                <w:bCs/>
              </w:rPr>
              <w:t xml:space="preserve"> Μανώλης</w:t>
            </w:r>
          </w:p>
        </w:tc>
        <w:tc>
          <w:tcPr>
            <w:tcW w:w="3005" w:type="dxa"/>
          </w:tcPr>
          <w:p w:rsidR="00A607A3" w:rsidRPr="00A607A3" w:rsidRDefault="00A607A3" w:rsidP="00A607A3">
            <w:pPr>
              <w:rPr>
                <w:rFonts w:ascii="Tahoma" w:hAnsi="Tahoma" w:cs="Tahoma"/>
                <w:b/>
                <w:bCs/>
              </w:rPr>
            </w:pPr>
            <w:r w:rsidRPr="00A607A3">
              <w:rPr>
                <w:rFonts w:ascii="Tahoma" w:hAnsi="Tahoma" w:cs="Tahoma"/>
                <w:b/>
                <w:bCs/>
              </w:rPr>
              <w:t>1</w:t>
            </w:r>
            <w:r w:rsidRPr="00A607A3">
              <w:rPr>
                <w:rFonts w:ascii="Tahoma" w:hAnsi="Tahoma" w:cs="Tahoma"/>
                <w:b/>
                <w:bCs/>
                <w:vertAlign w:val="superscript"/>
              </w:rPr>
              <w:t>ο</w:t>
            </w:r>
            <w:r w:rsidRPr="00A607A3">
              <w:rPr>
                <w:rFonts w:ascii="Tahoma" w:hAnsi="Tahoma" w:cs="Tahoma"/>
                <w:b/>
                <w:bCs/>
              </w:rPr>
              <w:t xml:space="preserve"> Κατερίνης</w:t>
            </w:r>
          </w:p>
        </w:tc>
      </w:tr>
    </w:tbl>
    <w:p w:rsidR="00A607A3" w:rsidRPr="009B3B6B" w:rsidRDefault="00A607A3" w:rsidP="005E231F">
      <w:pPr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A607A3" w:rsidRDefault="00A607A3" w:rsidP="005E231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pacing w:val="4"/>
          <w:sz w:val="22"/>
          <w:szCs w:val="22"/>
        </w:rPr>
      </w:pPr>
    </w:p>
    <w:p w:rsidR="00227045" w:rsidRPr="00A607A3" w:rsidRDefault="00E35F42" w:rsidP="005E231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A607A3">
        <w:rPr>
          <w:rFonts w:ascii="Tahoma" w:hAnsi="Tahoma" w:cs="Tahoma"/>
          <w:color w:val="000000"/>
          <w:spacing w:val="4"/>
          <w:sz w:val="22"/>
          <w:szCs w:val="22"/>
        </w:rPr>
        <w:t>Τους οποίους εύχομαι καλή προσκοπική και μαθητική πρόοδο.</w:t>
      </w:r>
      <w:r w:rsidR="00DB5C77" w:rsidRPr="00A607A3">
        <w:rPr>
          <w:rFonts w:ascii="Tahoma" w:hAnsi="Tahoma" w:cs="Tahoma"/>
          <w:color w:val="000000"/>
          <w:spacing w:val="4"/>
          <w:sz w:val="22"/>
          <w:szCs w:val="22"/>
        </w:rPr>
        <w:t xml:space="preserve"> </w:t>
      </w:r>
      <w:r w:rsidR="00227045" w:rsidRPr="00A607A3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A607A3" w:rsidRDefault="00A607A3" w:rsidP="005E231F">
      <w:pPr>
        <w:widowControl w:val="0"/>
        <w:autoSpaceDE w:val="0"/>
        <w:autoSpaceDN w:val="0"/>
        <w:adjustRightInd w:val="0"/>
        <w:ind w:right="7928"/>
        <w:jc w:val="both"/>
        <w:rPr>
          <w:rFonts w:ascii="Tahoma" w:hAnsi="Tahoma" w:cs="Tahoma"/>
          <w:color w:val="000000"/>
          <w:spacing w:val="1"/>
          <w:sz w:val="22"/>
          <w:szCs w:val="22"/>
        </w:rPr>
      </w:pPr>
      <w:r>
        <w:rPr>
          <w:rFonts w:ascii="Tahoma" w:hAnsi="Tahoma" w:cs="Tahoma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0792D5C7">
            <wp:simplePos x="0" y="0"/>
            <wp:positionH relativeFrom="column">
              <wp:posOffset>-415613</wp:posOffset>
            </wp:positionH>
            <wp:positionV relativeFrom="paragraph">
              <wp:posOffset>184084</wp:posOffset>
            </wp:positionV>
            <wp:extent cx="1951666" cy="1091205"/>
            <wp:effectExtent l="0" t="0" r="0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666" cy="109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C77" w:rsidRPr="00A607A3" w:rsidRDefault="00302EF1" w:rsidP="005E231F">
      <w:pPr>
        <w:widowControl w:val="0"/>
        <w:autoSpaceDE w:val="0"/>
        <w:autoSpaceDN w:val="0"/>
        <w:adjustRightInd w:val="0"/>
        <w:ind w:right="7928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A607A3">
        <w:rPr>
          <w:rFonts w:ascii="Tahoma" w:hAnsi="Tahoma" w:cs="Tahoma"/>
          <w:color w:val="000000"/>
          <w:spacing w:val="1"/>
          <w:sz w:val="22"/>
          <w:szCs w:val="22"/>
        </w:rPr>
        <w:t xml:space="preserve">           </w:t>
      </w:r>
      <w:proofErr w:type="spellStart"/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Έ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σο</w:t>
      </w:r>
      <w:proofErr w:type="spellEnd"/>
      <w:r w:rsidR="00DB5C77" w:rsidRPr="00A607A3">
        <w:rPr>
          <w:rFonts w:ascii="Tahoma" w:hAnsi="Tahoma" w:cs="Tahoma"/>
          <w:b/>
          <w:color w:val="000000"/>
          <w:spacing w:val="6"/>
          <w:sz w:val="22"/>
          <w:szCs w:val="22"/>
        </w:rPr>
        <w:t xml:space="preserve"> </w:t>
      </w:r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Έ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τ</w:t>
      </w:r>
      <w:r w:rsidR="00DB5C77" w:rsidRPr="00A607A3">
        <w:rPr>
          <w:rFonts w:ascii="Tahoma" w:hAnsi="Tahoma" w:cs="Tahoma"/>
          <w:b/>
          <w:color w:val="000000"/>
          <w:spacing w:val="2"/>
          <w:sz w:val="22"/>
          <w:szCs w:val="22"/>
        </w:rPr>
        <w:t>ο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ιμ</w:t>
      </w:r>
      <w:r w:rsidR="00DB5C77" w:rsidRPr="00A607A3">
        <w:rPr>
          <w:rFonts w:ascii="Tahoma" w:hAnsi="Tahoma" w:cs="Tahoma"/>
          <w:b/>
          <w:color w:val="000000"/>
          <w:spacing w:val="2"/>
          <w:sz w:val="22"/>
          <w:szCs w:val="22"/>
        </w:rPr>
        <w:t>ο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ς</w:t>
      </w:r>
    </w:p>
    <w:p w:rsidR="00DB5C77" w:rsidRPr="00A607A3" w:rsidRDefault="00227045" w:rsidP="005E231F">
      <w:pPr>
        <w:widowControl w:val="0"/>
        <w:autoSpaceDE w:val="0"/>
        <w:autoSpaceDN w:val="0"/>
        <w:adjustRightInd w:val="0"/>
        <w:spacing w:before="2"/>
        <w:ind w:right="7361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A607A3">
        <w:rPr>
          <w:rFonts w:ascii="Tahoma" w:hAnsi="Tahoma" w:cs="Tahoma"/>
          <w:b/>
          <w:color w:val="000000"/>
          <w:sz w:val="22"/>
          <w:szCs w:val="22"/>
        </w:rPr>
        <w:t xml:space="preserve">    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Περιφερει</w:t>
      </w:r>
      <w:r w:rsidR="00DB5C77" w:rsidRPr="00A607A3">
        <w:rPr>
          <w:rFonts w:ascii="Tahoma" w:hAnsi="Tahoma" w:cs="Tahoma"/>
          <w:b/>
          <w:color w:val="000000"/>
          <w:spacing w:val="-1"/>
          <w:sz w:val="22"/>
          <w:szCs w:val="22"/>
        </w:rPr>
        <w:t>α</w:t>
      </w:r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κ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 xml:space="preserve">ός </w:t>
      </w:r>
      <w:r w:rsidR="00DB5C77" w:rsidRPr="00A607A3">
        <w:rPr>
          <w:rFonts w:ascii="Tahoma" w:hAnsi="Tahoma" w:cs="Tahoma"/>
          <w:b/>
          <w:color w:val="000000"/>
          <w:spacing w:val="8"/>
          <w:sz w:val="22"/>
          <w:szCs w:val="22"/>
        </w:rPr>
        <w:t xml:space="preserve"> 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Έ</w:t>
      </w:r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φ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ορ</w:t>
      </w:r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ο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ς</w:t>
      </w:r>
    </w:p>
    <w:p w:rsidR="00DB5C77" w:rsidRPr="00A607A3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DB5C77" w:rsidRPr="00A607A3" w:rsidRDefault="00A607A3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Tahoma" w:hAnsi="Tahoma" w:cs="Tahoma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8295640</wp:posOffset>
            </wp:positionV>
            <wp:extent cx="1939925" cy="1271905"/>
            <wp:effectExtent l="0" t="0" r="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C77" w:rsidRPr="00A607A3" w:rsidRDefault="00DB5C77" w:rsidP="005E231F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DB5C77" w:rsidRPr="00A607A3" w:rsidRDefault="00302EF1" w:rsidP="005E231F">
      <w:pPr>
        <w:widowControl w:val="0"/>
        <w:autoSpaceDE w:val="0"/>
        <w:autoSpaceDN w:val="0"/>
        <w:adjustRightInd w:val="0"/>
        <w:ind w:right="7361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A607A3">
        <w:rPr>
          <w:rFonts w:ascii="Tahoma" w:hAnsi="Tahoma" w:cs="Tahoma"/>
          <w:b/>
          <w:color w:val="000000"/>
          <w:spacing w:val="2"/>
          <w:sz w:val="22"/>
          <w:szCs w:val="22"/>
        </w:rPr>
        <w:t xml:space="preserve">    </w:t>
      </w:r>
      <w:r w:rsidR="00DB5C77" w:rsidRPr="00A607A3">
        <w:rPr>
          <w:rFonts w:ascii="Tahoma" w:hAnsi="Tahoma" w:cs="Tahoma"/>
          <w:b/>
          <w:color w:val="000000"/>
          <w:spacing w:val="2"/>
          <w:sz w:val="22"/>
          <w:szCs w:val="22"/>
        </w:rPr>
        <w:t>Μ</w:t>
      </w:r>
      <w:r w:rsidR="00DB5C77" w:rsidRPr="00A607A3">
        <w:rPr>
          <w:rFonts w:ascii="Tahoma" w:hAnsi="Tahoma" w:cs="Tahoma"/>
          <w:b/>
          <w:color w:val="000000"/>
          <w:spacing w:val="-1"/>
          <w:sz w:val="22"/>
          <w:szCs w:val="22"/>
        </w:rPr>
        <w:t>α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τ</w:t>
      </w:r>
      <w:r w:rsidR="00DB5C77" w:rsidRPr="00A607A3">
        <w:rPr>
          <w:rFonts w:ascii="Tahoma" w:hAnsi="Tahoma" w:cs="Tahoma"/>
          <w:b/>
          <w:color w:val="000000"/>
          <w:spacing w:val="-1"/>
          <w:sz w:val="22"/>
          <w:szCs w:val="22"/>
        </w:rPr>
        <w:t>θα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ί</w:t>
      </w:r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ο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ς</w:t>
      </w:r>
      <w:r w:rsidR="00DB5C77" w:rsidRPr="00A607A3">
        <w:rPr>
          <w:rFonts w:ascii="Tahoma" w:hAnsi="Tahoma" w:cs="Tahoma"/>
          <w:b/>
          <w:color w:val="000000"/>
          <w:spacing w:val="3"/>
          <w:sz w:val="22"/>
          <w:szCs w:val="22"/>
        </w:rPr>
        <w:t xml:space="preserve"> </w:t>
      </w:r>
      <w:proofErr w:type="spellStart"/>
      <w:r w:rsidR="00DB5C77" w:rsidRPr="00A607A3">
        <w:rPr>
          <w:rFonts w:ascii="Tahoma" w:hAnsi="Tahoma" w:cs="Tahoma"/>
          <w:b/>
          <w:color w:val="000000"/>
          <w:spacing w:val="1"/>
          <w:sz w:val="22"/>
          <w:szCs w:val="22"/>
        </w:rPr>
        <w:t>Π</w:t>
      </w:r>
      <w:r w:rsidR="00DB5C77" w:rsidRPr="00A607A3">
        <w:rPr>
          <w:rFonts w:ascii="Tahoma" w:hAnsi="Tahoma" w:cs="Tahoma"/>
          <w:b/>
          <w:color w:val="000000"/>
          <w:spacing w:val="-2"/>
          <w:sz w:val="22"/>
          <w:szCs w:val="22"/>
        </w:rPr>
        <w:t>ι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σ</w:t>
      </w:r>
      <w:r w:rsidR="00DB5C77" w:rsidRPr="00A607A3">
        <w:rPr>
          <w:rFonts w:ascii="Tahoma" w:hAnsi="Tahoma" w:cs="Tahoma"/>
          <w:b/>
          <w:color w:val="000000"/>
          <w:spacing w:val="-1"/>
          <w:sz w:val="22"/>
          <w:szCs w:val="22"/>
        </w:rPr>
        <w:t>τοφ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ί</w:t>
      </w:r>
      <w:r w:rsidR="00DB5C77" w:rsidRPr="00A607A3">
        <w:rPr>
          <w:rFonts w:ascii="Tahoma" w:hAnsi="Tahoma" w:cs="Tahoma"/>
          <w:b/>
          <w:color w:val="000000"/>
          <w:spacing w:val="-3"/>
          <w:sz w:val="22"/>
          <w:szCs w:val="22"/>
        </w:rPr>
        <w:t>δ</w:t>
      </w:r>
      <w:r w:rsidR="00DB5C77" w:rsidRPr="00A607A3">
        <w:rPr>
          <w:rFonts w:ascii="Tahoma" w:hAnsi="Tahoma" w:cs="Tahoma"/>
          <w:b/>
          <w:color w:val="000000"/>
          <w:sz w:val="22"/>
          <w:szCs w:val="22"/>
        </w:rPr>
        <w:t>ης</w:t>
      </w:r>
      <w:proofErr w:type="spellEnd"/>
    </w:p>
    <w:sectPr w:rsidR="00DB5C77" w:rsidRPr="00A607A3" w:rsidSect="00227045">
      <w:type w:val="continuous"/>
      <w:pgSz w:w="12240" w:h="15840"/>
      <w:pgMar w:top="600" w:right="1020" w:bottom="1560" w:left="740" w:header="720" w:footer="720" w:gutter="0"/>
      <w:cols w:space="720" w:equalWidth="0">
        <w:col w:w="104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E6B65"/>
    <w:multiLevelType w:val="multilevel"/>
    <w:tmpl w:val="B87C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188B"/>
    <w:multiLevelType w:val="hybridMultilevel"/>
    <w:tmpl w:val="1F2A05AA"/>
    <w:lvl w:ilvl="0" w:tplc="4CBC2C26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D7"/>
    <w:rsid w:val="00015CA2"/>
    <w:rsid w:val="00093F86"/>
    <w:rsid w:val="001263F5"/>
    <w:rsid w:val="00227045"/>
    <w:rsid w:val="002D4D7A"/>
    <w:rsid w:val="00302EF1"/>
    <w:rsid w:val="003C724B"/>
    <w:rsid w:val="003C73CE"/>
    <w:rsid w:val="0049451E"/>
    <w:rsid w:val="0050671A"/>
    <w:rsid w:val="005E231F"/>
    <w:rsid w:val="00617602"/>
    <w:rsid w:val="006E3782"/>
    <w:rsid w:val="00725C11"/>
    <w:rsid w:val="00752ED7"/>
    <w:rsid w:val="00794AC0"/>
    <w:rsid w:val="0099755F"/>
    <w:rsid w:val="009B3B6B"/>
    <w:rsid w:val="00A57CF1"/>
    <w:rsid w:val="00A607A3"/>
    <w:rsid w:val="00A76069"/>
    <w:rsid w:val="00BD75D7"/>
    <w:rsid w:val="00CA694F"/>
    <w:rsid w:val="00CE5A6A"/>
    <w:rsid w:val="00D059B5"/>
    <w:rsid w:val="00D61C47"/>
    <w:rsid w:val="00DB5C77"/>
    <w:rsid w:val="00E35F42"/>
    <w:rsid w:val="00E978FC"/>
    <w:rsid w:val="00F5088E"/>
    <w:rsid w:val="00FA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497C"/>
  <w15:docId w15:val="{37FE1DE8-9F9D-48B7-83FD-6F2CD325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E5A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D75D7"/>
    <w:pPr>
      <w:spacing w:before="100" w:beforeAutospacing="1" w:after="100" w:afterAutospacing="1"/>
    </w:pPr>
  </w:style>
  <w:style w:type="character" w:styleId="-">
    <w:name w:val="Hyperlink"/>
    <w:basedOn w:val="a0"/>
    <w:rsid w:val="003C724B"/>
    <w:rPr>
      <w:color w:val="0000FF"/>
      <w:u w:val="single"/>
    </w:rPr>
  </w:style>
  <w:style w:type="table" w:styleId="a3">
    <w:name w:val="Table Grid"/>
    <w:basedOn w:val="a1"/>
    <w:uiPriority w:val="39"/>
    <w:rsid w:val="003C7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99755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997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ΣΩΜΑ ΕΛΛΗΝΩΝ ΠΡΟΣΚΟΠΩΝ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 ΕΛΛΗΝΩΝ ΠΡΟΣΚΟΠΩΝ</dc:title>
  <dc:creator>ΤΑΜΠΑΚΟΠΟΥΛΟΣ ΚΩΝ/ΝΟΣ</dc:creator>
  <dc:description>Document was created by {applicationname}, version: {version}</dc:description>
  <cp:lastModifiedBy>PEKEM</cp:lastModifiedBy>
  <cp:revision>2</cp:revision>
  <cp:lastPrinted>2014-10-29T11:22:00Z</cp:lastPrinted>
  <dcterms:created xsi:type="dcterms:W3CDTF">2019-10-03T08:36:00Z</dcterms:created>
  <dcterms:modified xsi:type="dcterms:W3CDTF">2019-10-03T08:36:00Z</dcterms:modified>
</cp:coreProperties>
</file>